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F18783" w14:textId="4DB54C11" w:rsidR="00494789" w:rsidRPr="00494789" w:rsidRDefault="00494789" w:rsidP="00E615F6">
      <w:pPr>
        <w:tabs>
          <w:tab w:val="left" w:pos="8340"/>
        </w:tabs>
        <w:ind w:left="100"/>
        <w:jc w:val="center"/>
        <w:rPr>
          <w:b/>
          <w:sz w:val="44"/>
          <w:szCs w:val="48"/>
        </w:rPr>
      </w:pPr>
      <w:r w:rsidRPr="00494789">
        <w:rPr>
          <w:b/>
          <w:sz w:val="44"/>
          <w:szCs w:val="48"/>
        </w:rPr>
        <w:t>Ariana Grande</w:t>
      </w:r>
    </w:p>
    <w:p w14:paraId="2DA31360" w14:textId="754DB73A" w:rsidR="00494789" w:rsidRPr="00E615F6" w:rsidRDefault="00494789" w:rsidP="00E615F6">
      <w:pPr>
        <w:tabs>
          <w:tab w:val="left" w:pos="8340"/>
        </w:tabs>
        <w:ind w:left="100"/>
        <w:jc w:val="center"/>
        <w:rPr>
          <w:bCs/>
        </w:rPr>
      </w:pPr>
      <w:r w:rsidRPr="00E615F6">
        <w:rPr>
          <w:bCs/>
        </w:rPr>
        <w:t>agrande@illinois.edu ǀ linkedin.com/Ariana ǀ 123-456-7819</w:t>
      </w:r>
    </w:p>
    <w:p w14:paraId="417B1293" w14:textId="2C21A93A" w:rsidR="00494789" w:rsidRPr="00E615F6" w:rsidRDefault="00494789" w:rsidP="00E615F6">
      <w:pPr>
        <w:pBdr>
          <w:bottom w:val="single" w:sz="12" w:space="1" w:color="auto"/>
        </w:pBdr>
        <w:tabs>
          <w:tab w:val="left" w:pos="8340"/>
        </w:tabs>
        <w:ind w:left="100"/>
        <w:rPr>
          <w:b/>
        </w:rPr>
      </w:pPr>
      <w:r w:rsidRPr="00E615F6">
        <w:rPr>
          <w:b/>
        </w:rPr>
        <w:t>EDUCATION</w:t>
      </w:r>
    </w:p>
    <w:p w14:paraId="394F8330" w14:textId="4B3FC8C1" w:rsidR="002C0DF5" w:rsidRPr="00E615F6" w:rsidRDefault="00FB4AC1" w:rsidP="00E615F6">
      <w:pPr>
        <w:tabs>
          <w:tab w:val="left" w:pos="8340"/>
        </w:tabs>
        <w:ind w:left="100"/>
      </w:pPr>
      <w:r w:rsidRPr="00E615F6">
        <w:rPr>
          <w:b/>
        </w:rPr>
        <w:t>University of Illinois</w:t>
      </w:r>
      <w:r w:rsidR="00494789" w:rsidRPr="00E615F6">
        <w:rPr>
          <w:b/>
        </w:rPr>
        <w:t xml:space="preserve"> </w:t>
      </w:r>
      <w:r w:rsidRPr="00E615F6">
        <w:rPr>
          <w:b/>
        </w:rPr>
        <w:t>Urbana-Champaign</w:t>
      </w:r>
      <w:r w:rsidR="00E615F6">
        <w:rPr>
          <w:b/>
        </w:rPr>
        <w:t xml:space="preserve">                                                                             </w:t>
      </w:r>
      <w:r w:rsidRPr="00E615F6">
        <w:t>Expected Graduation May</w:t>
      </w:r>
      <w:r w:rsidRPr="00E615F6">
        <w:rPr>
          <w:spacing w:val="-1"/>
        </w:rPr>
        <w:t xml:space="preserve"> </w:t>
      </w:r>
      <w:r w:rsidRPr="00E615F6">
        <w:t>2022</w:t>
      </w:r>
    </w:p>
    <w:p w14:paraId="3A6899A9" w14:textId="33D4EDD6" w:rsidR="002C0DF5" w:rsidRPr="00E615F6" w:rsidRDefault="00FB4AC1" w:rsidP="00E615F6">
      <w:pPr>
        <w:tabs>
          <w:tab w:val="left" w:pos="8996"/>
        </w:tabs>
        <w:ind w:left="100"/>
      </w:pPr>
      <w:r w:rsidRPr="00E615F6">
        <w:rPr>
          <w:i/>
        </w:rPr>
        <w:t>Gies College of Business: Bachelor of Science</w:t>
      </w:r>
      <w:r w:rsidRPr="00E615F6">
        <w:rPr>
          <w:i/>
          <w:spacing w:val="-10"/>
        </w:rPr>
        <w:t xml:space="preserve"> </w:t>
      </w:r>
      <w:r w:rsidRPr="00E615F6">
        <w:rPr>
          <w:i/>
        </w:rPr>
        <w:t>in</w:t>
      </w:r>
      <w:r w:rsidRPr="00E615F6">
        <w:rPr>
          <w:i/>
          <w:spacing w:val="-3"/>
        </w:rPr>
        <w:t xml:space="preserve"> </w:t>
      </w:r>
      <w:r w:rsidRPr="00E615F6">
        <w:rPr>
          <w:i/>
        </w:rPr>
        <w:t>Accountancy</w:t>
      </w:r>
      <w:r w:rsidR="00E615F6">
        <w:rPr>
          <w:i/>
        </w:rPr>
        <w:t xml:space="preserve">                                                            </w:t>
      </w:r>
      <w:r w:rsidRPr="00E615F6">
        <w:t>CPA eligible May</w:t>
      </w:r>
      <w:r w:rsidRPr="00E615F6">
        <w:rPr>
          <w:spacing w:val="-4"/>
        </w:rPr>
        <w:t xml:space="preserve"> </w:t>
      </w:r>
      <w:r w:rsidRPr="00E615F6">
        <w:t>2022</w:t>
      </w:r>
    </w:p>
    <w:p w14:paraId="59DBBE56" w14:textId="132AC99C" w:rsidR="002C0DF5" w:rsidRPr="00E615F6" w:rsidRDefault="00FB4AC1" w:rsidP="00E615F6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</w:pPr>
      <w:r w:rsidRPr="00E615F6">
        <w:t>James</w:t>
      </w:r>
      <w:r w:rsidRPr="00E615F6">
        <w:rPr>
          <w:spacing w:val="-2"/>
        </w:rPr>
        <w:t xml:space="preserve"> </w:t>
      </w:r>
      <w:r w:rsidRPr="00E615F6">
        <w:t>Scholar</w:t>
      </w:r>
    </w:p>
    <w:p w14:paraId="5E21D031" w14:textId="6AC9C5BA" w:rsidR="002C0DF5" w:rsidRPr="00E615F6" w:rsidRDefault="00FB4AC1" w:rsidP="00E615F6">
      <w:pPr>
        <w:tabs>
          <w:tab w:val="left" w:pos="10045"/>
        </w:tabs>
        <w:ind w:left="100"/>
      </w:pPr>
      <w:r w:rsidRPr="00E615F6">
        <w:rPr>
          <w:b/>
        </w:rPr>
        <w:t>Oakton Community College</w:t>
      </w:r>
      <w:r w:rsidRPr="00E615F6">
        <w:t xml:space="preserve">, </w:t>
      </w:r>
      <w:r w:rsidRPr="00E615F6">
        <w:rPr>
          <w:b/>
        </w:rPr>
        <w:t>Des</w:t>
      </w:r>
      <w:r w:rsidRPr="00E615F6">
        <w:rPr>
          <w:b/>
          <w:spacing w:val="-7"/>
        </w:rPr>
        <w:t xml:space="preserve"> </w:t>
      </w:r>
      <w:r w:rsidRPr="00E615F6">
        <w:rPr>
          <w:b/>
        </w:rPr>
        <w:t>Plaines,</w:t>
      </w:r>
      <w:r w:rsidRPr="00E615F6">
        <w:rPr>
          <w:b/>
          <w:spacing w:val="-1"/>
        </w:rPr>
        <w:t xml:space="preserve"> </w:t>
      </w:r>
      <w:r w:rsidRPr="00E615F6">
        <w:rPr>
          <w:b/>
        </w:rPr>
        <w:t>IL</w:t>
      </w:r>
      <w:r w:rsidRPr="00E615F6">
        <w:rPr>
          <w:b/>
        </w:rPr>
        <w:tab/>
      </w:r>
      <w:r w:rsidR="00E615F6">
        <w:t>May 2019</w:t>
      </w:r>
    </w:p>
    <w:p w14:paraId="35C923E1" w14:textId="72C98A95" w:rsidR="00E615F6" w:rsidRDefault="00FB4AC1" w:rsidP="00E615F6">
      <w:pPr>
        <w:tabs>
          <w:tab w:val="left" w:pos="9202"/>
        </w:tabs>
        <w:ind w:left="100" w:right="116"/>
        <w:rPr>
          <w:spacing w:val="-4"/>
        </w:rPr>
      </w:pPr>
      <w:r w:rsidRPr="00E615F6">
        <w:rPr>
          <w:i/>
        </w:rPr>
        <w:t>Associates in Arts, concentration in</w:t>
      </w:r>
      <w:r w:rsidRPr="00E615F6">
        <w:rPr>
          <w:i/>
          <w:spacing w:val="-6"/>
        </w:rPr>
        <w:t xml:space="preserve"> </w:t>
      </w:r>
      <w:r w:rsidRPr="00E615F6">
        <w:rPr>
          <w:i/>
        </w:rPr>
        <w:t>Business</w:t>
      </w:r>
      <w:r w:rsidRPr="00E615F6">
        <w:rPr>
          <w:i/>
          <w:spacing w:val="-2"/>
        </w:rPr>
        <w:t xml:space="preserve"> </w:t>
      </w:r>
      <w:r w:rsidRPr="00E615F6">
        <w:rPr>
          <w:i/>
        </w:rPr>
        <w:t>Law</w:t>
      </w:r>
      <w:r w:rsidRPr="00E615F6">
        <w:rPr>
          <w:i/>
        </w:rPr>
        <w:tab/>
      </w:r>
      <w:r w:rsidR="00E615F6">
        <w:rPr>
          <w:i/>
        </w:rPr>
        <w:t xml:space="preserve">              </w:t>
      </w:r>
      <w:r w:rsidR="00E615F6">
        <w:t>GPA:3.59</w:t>
      </w:r>
      <w:r w:rsidRPr="00E615F6">
        <w:t xml:space="preserve"> </w:t>
      </w:r>
    </w:p>
    <w:p w14:paraId="523CD7AB" w14:textId="2C7C40A7" w:rsidR="002C0DF5" w:rsidRPr="00E615F6" w:rsidRDefault="00FB4AC1" w:rsidP="00E615F6">
      <w:pPr>
        <w:pStyle w:val="ListParagraph"/>
        <w:numPr>
          <w:ilvl w:val="0"/>
          <w:numId w:val="1"/>
        </w:numPr>
        <w:tabs>
          <w:tab w:val="left" w:pos="9202"/>
        </w:tabs>
        <w:ind w:right="116"/>
      </w:pPr>
      <w:r w:rsidRPr="00E615F6">
        <w:t>Honors Scholar, President’s Scholar, Phi Theta Kappa Honors</w:t>
      </w:r>
      <w:r w:rsidRPr="00E615F6">
        <w:rPr>
          <w:spacing w:val="-9"/>
        </w:rPr>
        <w:t xml:space="preserve"> </w:t>
      </w:r>
      <w:r w:rsidRPr="00E615F6">
        <w:t>Society</w:t>
      </w:r>
    </w:p>
    <w:p w14:paraId="0F0CEE00" w14:textId="0AE8637C" w:rsidR="00E615F6" w:rsidRPr="00E615F6" w:rsidRDefault="00E615F6" w:rsidP="00E615F6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</w:pPr>
      <w:r>
        <w:t xml:space="preserve">Relevant Coursework: </w:t>
      </w:r>
      <w:r w:rsidR="00FB4AC1" w:rsidRPr="00E615F6">
        <w:t>Financial and Managerial Accounting, Microeconomics, Macroeconomics, Marketing, Business Calculus, Business</w:t>
      </w:r>
      <w:r w:rsidR="00FB4AC1" w:rsidRPr="00E615F6">
        <w:rPr>
          <w:spacing w:val="-17"/>
        </w:rPr>
        <w:t xml:space="preserve"> </w:t>
      </w:r>
      <w:r w:rsidR="00FB4AC1" w:rsidRPr="00E615F6">
        <w:t>Law</w:t>
      </w:r>
    </w:p>
    <w:p w14:paraId="1B0BECE3" w14:textId="77777777" w:rsidR="00E615F6" w:rsidRPr="00E615F6" w:rsidRDefault="00E615F6" w:rsidP="00E615F6">
      <w:pPr>
        <w:tabs>
          <w:tab w:val="left" w:pos="820"/>
          <w:tab w:val="left" w:pos="821"/>
        </w:tabs>
      </w:pPr>
    </w:p>
    <w:p w14:paraId="14B8467F" w14:textId="3BCD3C9F" w:rsidR="002C0DF5" w:rsidRPr="00E615F6" w:rsidRDefault="00E615F6" w:rsidP="00E615F6">
      <w:pPr>
        <w:pBdr>
          <w:bottom w:val="single" w:sz="12" w:space="1" w:color="auto"/>
        </w:pBdr>
        <w:tabs>
          <w:tab w:val="left" w:pos="820"/>
          <w:tab w:val="left" w:pos="821"/>
        </w:tabs>
        <w:rPr>
          <w:b/>
          <w:bCs/>
        </w:rPr>
      </w:pPr>
      <w:r w:rsidRPr="00E615F6">
        <w:rPr>
          <w:b/>
          <w:bCs/>
        </w:rPr>
        <w:t>PROFESSIONAL EXPERIENCE</w:t>
      </w:r>
    </w:p>
    <w:p w14:paraId="7C753F6A" w14:textId="5150021E" w:rsidR="002C0DF5" w:rsidRPr="00E615F6" w:rsidRDefault="00E615F6" w:rsidP="00E615F6">
      <w:pPr>
        <w:tabs>
          <w:tab w:val="left" w:pos="9329"/>
        </w:tabs>
      </w:pPr>
      <w:r w:rsidRPr="00E615F6">
        <w:rPr>
          <w:b/>
        </w:rPr>
        <w:t>Grande</w:t>
      </w:r>
      <w:r w:rsidR="00FB4AC1" w:rsidRPr="00E615F6">
        <w:rPr>
          <w:b/>
        </w:rPr>
        <w:t xml:space="preserve"> Cleaning Services – Chicago</w:t>
      </w:r>
      <w:r w:rsidR="00FB4AC1" w:rsidRPr="00E615F6">
        <w:rPr>
          <w:b/>
        </w:rPr>
        <w:t>,</w:t>
      </w:r>
      <w:r w:rsidR="00FB4AC1" w:rsidRPr="00E615F6">
        <w:rPr>
          <w:b/>
          <w:spacing w:val="-2"/>
        </w:rPr>
        <w:t xml:space="preserve"> </w:t>
      </w:r>
      <w:r w:rsidR="00FB4AC1" w:rsidRPr="00E615F6">
        <w:rPr>
          <w:b/>
        </w:rPr>
        <w:t>I</w:t>
      </w:r>
      <w:r>
        <w:rPr>
          <w:b/>
        </w:rPr>
        <w:t xml:space="preserve">L                                                                                                   </w:t>
      </w:r>
      <w:r w:rsidR="00FB4AC1" w:rsidRPr="00E615F6">
        <w:t xml:space="preserve">June 2017 </w:t>
      </w:r>
      <w:r w:rsidRPr="00E615F6">
        <w:t>–</w:t>
      </w:r>
      <w:r w:rsidR="00FB4AC1" w:rsidRPr="00E615F6">
        <w:rPr>
          <w:spacing w:val="1"/>
        </w:rPr>
        <w:t xml:space="preserve"> </w:t>
      </w:r>
      <w:r w:rsidR="00FB4AC1" w:rsidRPr="00E615F6">
        <w:t>Present</w:t>
      </w:r>
    </w:p>
    <w:p w14:paraId="467336A5" w14:textId="1998F73D" w:rsidR="00E615F6" w:rsidRPr="00FB4AC1" w:rsidRDefault="00E615F6" w:rsidP="00E615F6">
      <w:pPr>
        <w:tabs>
          <w:tab w:val="left" w:pos="9329"/>
        </w:tabs>
        <w:rPr>
          <w:i/>
          <w:iCs/>
        </w:rPr>
      </w:pPr>
      <w:r w:rsidRPr="00FB4AC1">
        <w:rPr>
          <w:i/>
          <w:iCs/>
        </w:rPr>
        <w:t>Owner</w:t>
      </w:r>
    </w:p>
    <w:p w14:paraId="082AF8A1" w14:textId="77777777" w:rsidR="002C0DF5" w:rsidRPr="00E615F6" w:rsidRDefault="00FB4AC1" w:rsidP="00E615F6">
      <w:pPr>
        <w:pStyle w:val="ListParagraph"/>
        <w:numPr>
          <w:ilvl w:val="0"/>
          <w:numId w:val="1"/>
        </w:numPr>
        <w:tabs>
          <w:tab w:val="left" w:pos="640"/>
        </w:tabs>
        <w:ind w:left="640" w:hanging="180"/>
      </w:pPr>
      <w:r w:rsidRPr="00E615F6">
        <w:t>Established a sole proprietorship in cleaning services and balanced a schedule for 6 major</w:t>
      </w:r>
      <w:r w:rsidRPr="00E615F6">
        <w:rPr>
          <w:spacing w:val="2"/>
        </w:rPr>
        <w:t xml:space="preserve"> </w:t>
      </w:r>
      <w:r w:rsidRPr="00E615F6">
        <w:t>con</w:t>
      </w:r>
      <w:r w:rsidRPr="00E615F6">
        <w:t>tracts</w:t>
      </w:r>
    </w:p>
    <w:p w14:paraId="7390DB1A" w14:textId="77777777" w:rsidR="002C0DF5" w:rsidRPr="00E615F6" w:rsidRDefault="00FB4AC1" w:rsidP="00E615F6">
      <w:pPr>
        <w:pStyle w:val="ListParagraph"/>
        <w:numPr>
          <w:ilvl w:val="0"/>
          <w:numId w:val="1"/>
        </w:numPr>
        <w:tabs>
          <w:tab w:val="left" w:pos="640"/>
        </w:tabs>
        <w:ind w:left="640" w:hanging="180"/>
      </w:pPr>
      <w:r w:rsidRPr="00E615F6">
        <w:t>Obtained a 100% satisfactory rating by fulfilling the individual needs of each</w:t>
      </w:r>
      <w:r w:rsidRPr="00E615F6">
        <w:rPr>
          <w:spacing w:val="-4"/>
        </w:rPr>
        <w:t xml:space="preserve"> </w:t>
      </w:r>
      <w:r w:rsidRPr="00E615F6">
        <w:t>client</w:t>
      </w:r>
    </w:p>
    <w:p w14:paraId="17327181" w14:textId="24285E0A" w:rsidR="002C0DF5" w:rsidRPr="00E615F6" w:rsidRDefault="00FB4AC1" w:rsidP="00FB4AC1">
      <w:pPr>
        <w:tabs>
          <w:tab w:val="left" w:pos="9363"/>
        </w:tabs>
      </w:pPr>
      <w:r w:rsidRPr="00E615F6">
        <w:rPr>
          <w:b/>
        </w:rPr>
        <w:t>Moretti’s Restaurant –</w:t>
      </w:r>
      <w:r w:rsidRPr="00E615F6">
        <w:rPr>
          <w:b/>
          <w:spacing w:val="-4"/>
        </w:rPr>
        <w:t xml:space="preserve"> </w:t>
      </w:r>
      <w:r w:rsidRPr="00E615F6">
        <w:rPr>
          <w:b/>
        </w:rPr>
        <w:t>Chicago,</w:t>
      </w:r>
      <w:r w:rsidRPr="00E615F6">
        <w:rPr>
          <w:b/>
          <w:spacing w:val="-3"/>
        </w:rPr>
        <w:t xml:space="preserve"> </w:t>
      </w:r>
      <w:r w:rsidRPr="00E615F6">
        <w:rPr>
          <w:b/>
        </w:rPr>
        <w:t>IL</w:t>
      </w:r>
      <w:r w:rsidR="00E615F6">
        <w:rPr>
          <w:b/>
        </w:rPr>
        <w:t xml:space="preserve">                                                                                                           </w:t>
      </w:r>
      <w:r>
        <w:rPr>
          <w:b/>
        </w:rPr>
        <w:t xml:space="preserve"> </w:t>
      </w:r>
      <w:r w:rsidRPr="00E615F6">
        <w:t>July 2018 - Present</w:t>
      </w:r>
    </w:p>
    <w:p w14:paraId="05391B7D" w14:textId="77777777" w:rsidR="002C0DF5" w:rsidRPr="00E615F6" w:rsidRDefault="00FB4AC1" w:rsidP="00FB4AC1">
      <w:pPr>
        <w:rPr>
          <w:i/>
        </w:rPr>
      </w:pPr>
      <w:r w:rsidRPr="00E615F6">
        <w:rPr>
          <w:i/>
        </w:rPr>
        <w:t>Hospitality – Food Service Waitress</w:t>
      </w:r>
    </w:p>
    <w:p w14:paraId="7AE031AB" w14:textId="77777777" w:rsidR="002C0DF5" w:rsidRPr="00E615F6" w:rsidRDefault="00FB4AC1" w:rsidP="00E615F6">
      <w:pPr>
        <w:pStyle w:val="ListParagraph"/>
        <w:numPr>
          <w:ilvl w:val="0"/>
          <w:numId w:val="1"/>
        </w:numPr>
        <w:tabs>
          <w:tab w:val="left" w:pos="640"/>
        </w:tabs>
        <w:ind w:left="640" w:hanging="180"/>
      </w:pPr>
      <w:r w:rsidRPr="00E615F6">
        <w:t>Satisfied up to 50 customers at a time by responding to requests in a timely and efficient</w:t>
      </w:r>
      <w:r w:rsidRPr="00E615F6">
        <w:rPr>
          <w:spacing w:val="-2"/>
        </w:rPr>
        <w:t xml:space="preserve"> </w:t>
      </w:r>
      <w:r w:rsidRPr="00E615F6">
        <w:t>manner</w:t>
      </w:r>
    </w:p>
    <w:p w14:paraId="05DE7438" w14:textId="77777777" w:rsidR="002C0DF5" w:rsidRPr="00E615F6" w:rsidRDefault="00FB4AC1" w:rsidP="00E615F6">
      <w:pPr>
        <w:pStyle w:val="ListParagraph"/>
        <w:numPr>
          <w:ilvl w:val="0"/>
          <w:numId w:val="1"/>
        </w:numPr>
        <w:tabs>
          <w:tab w:val="left" w:pos="640"/>
        </w:tabs>
        <w:ind w:left="640" w:hanging="180"/>
      </w:pPr>
      <w:r w:rsidRPr="00E615F6">
        <w:t>Confirmed orders to ensure accuracy and satisfaction, which increased customer retention rate by</w:t>
      </w:r>
      <w:r w:rsidRPr="00E615F6">
        <w:rPr>
          <w:spacing w:val="-5"/>
        </w:rPr>
        <w:t xml:space="preserve"> </w:t>
      </w:r>
      <w:r w:rsidRPr="00E615F6">
        <w:t>5%</w:t>
      </w:r>
    </w:p>
    <w:p w14:paraId="421D4F00" w14:textId="77777777" w:rsidR="002C0DF5" w:rsidRPr="00E615F6" w:rsidRDefault="00FB4AC1" w:rsidP="00E615F6">
      <w:pPr>
        <w:pStyle w:val="ListParagraph"/>
        <w:numPr>
          <w:ilvl w:val="0"/>
          <w:numId w:val="1"/>
        </w:numPr>
        <w:tabs>
          <w:tab w:val="left" w:pos="640"/>
        </w:tabs>
        <w:ind w:left="640" w:hanging="180"/>
      </w:pPr>
      <w:r w:rsidRPr="00E615F6">
        <w:t>Accelerated customer turnover rate by assisting up to 5 co</w:t>
      </w:r>
      <w:r w:rsidRPr="00E615F6">
        <w:t>workers at a time in kitchen restock and table</w:t>
      </w:r>
      <w:r w:rsidRPr="00E615F6">
        <w:rPr>
          <w:spacing w:val="4"/>
        </w:rPr>
        <w:t xml:space="preserve"> </w:t>
      </w:r>
      <w:r w:rsidRPr="00E615F6">
        <w:t>resets</w:t>
      </w:r>
    </w:p>
    <w:p w14:paraId="599FE05B" w14:textId="67622A32" w:rsidR="002C0DF5" w:rsidRPr="00E615F6" w:rsidRDefault="00FB4AC1" w:rsidP="00FB4AC1">
      <w:pPr>
        <w:tabs>
          <w:tab w:val="left" w:pos="8878"/>
        </w:tabs>
      </w:pPr>
      <w:r w:rsidRPr="00E615F6">
        <w:rPr>
          <w:b/>
        </w:rPr>
        <w:t>Park Ridge Park District – Park</w:t>
      </w:r>
      <w:r w:rsidRPr="00E615F6">
        <w:rPr>
          <w:b/>
          <w:spacing w:val="-4"/>
        </w:rPr>
        <w:t xml:space="preserve"> </w:t>
      </w:r>
      <w:r w:rsidRPr="00E615F6">
        <w:rPr>
          <w:b/>
        </w:rPr>
        <w:t>Ridge, IL</w:t>
      </w:r>
      <w:r>
        <w:rPr>
          <w:b/>
        </w:rPr>
        <w:t xml:space="preserve">                                                                                       </w:t>
      </w:r>
      <w:r w:rsidRPr="00E615F6">
        <w:t>January 2015 - July</w:t>
      </w:r>
      <w:r w:rsidRPr="00E615F6">
        <w:rPr>
          <w:spacing w:val="-1"/>
        </w:rPr>
        <w:t xml:space="preserve"> </w:t>
      </w:r>
      <w:r w:rsidRPr="00E615F6">
        <w:t>2018</w:t>
      </w:r>
    </w:p>
    <w:p w14:paraId="656EF77F" w14:textId="77777777" w:rsidR="002C0DF5" w:rsidRPr="00E615F6" w:rsidRDefault="00FB4AC1" w:rsidP="00FB4AC1">
      <w:pPr>
        <w:rPr>
          <w:i/>
        </w:rPr>
      </w:pPr>
      <w:r w:rsidRPr="00E615F6">
        <w:rPr>
          <w:i/>
        </w:rPr>
        <w:t>Cashier and Lifeguard – First-Aid, AED, and CPR Certified</w:t>
      </w:r>
    </w:p>
    <w:p w14:paraId="6D19A750" w14:textId="77777777" w:rsidR="002C0DF5" w:rsidRPr="00E615F6" w:rsidRDefault="00FB4AC1" w:rsidP="00E615F6">
      <w:pPr>
        <w:pStyle w:val="ListParagraph"/>
        <w:numPr>
          <w:ilvl w:val="0"/>
          <w:numId w:val="1"/>
        </w:numPr>
        <w:tabs>
          <w:tab w:val="left" w:pos="640"/>
        </w:tabs>
        <w:ind w:left="640" w:hanging="180"/>
      </w:pPr>
      <w:r w:rsidRPr="00E615F6">
        <w:t>Managed front desk by checking in guests, logging daily cashflows, and increasing season-pass sales by</w:t>
      </w:r>
      <w:r w:rsidRPr="00E615F6">
        <w:rPr>
          <w:spacing w:val="-5"/>
        </w:rPr>
        <w:t xml:space="preserve"> </w:t>
      </w:r>
      <w:r w:rsidRPr="00E615F6">
        <w:t>10%</w:t>
      </w:r>
    </w:p>
    <w:p w14:paraId="0C34A2A6" w14:textId="205179A9" w:rsidR="002C0DF5" w:rsidRPr="00E615F6" w:rsidRDefault="00FB4AC1" w:rsidP="00E615F6">
      <w:pPr>
        <w:pStyle w:val="ListParagraph"/>
        <w:numPr>
          <w:ilvl w:val="0"/>
          <w:numId w:val="1"/>
        </w:numPr>
        <w:tabs>
          <w:tab w:val="left" w:pos="640"/>
        </w:tabs>
        <w:ind w:left="640" w:hanging="180"/>
      </w:pPr>
      <w:r w:rsidRPr="00E615F6">
        <w:t>Exemplified teamwork to reduce and resolve safety threats by collectively responding to res</w:t>
      </w:r>
      <w:r w:rsidRPr="00E615F6">
        <w:t>cue</w:t>
      </w:r>
      <w:r w:rsidRPr="00E615F6">
        <w:rPr>
          <w:spacing w:val="6"/>
        </w:rPr>
        <w:t xml:space="preserve"> </w:t>
      </w:r>
      <w:r w:rsidRPr="00E615F6">
        <w:t>scenarios</w:t>
      </w:r>
    </w:p>
    <w:p w14:paraId="5D35955F" w14:textId="77777777" w:rsidR="00E615F6" w:rsidRPr="00E615F6" w:rsidRDefault="00E615F6" w:rsidP="00E615F6">
      <w:pPr>
        <w:pBdr>
          <w:bottom w:val="single" w:sz="12" w:space="1" w:color="auto"/>
        </w:pBdr>
        <w:tabs>
          <w:tab w:val="left" w:pos="640"/>
        </w:tabs>
      </w:pPr>
    </w:p>
    <w:p w14:paraId="14A6EBA9" w14:textId="0F58D023" w:rsidR="00E615F6" w:rsidRPr="00FB4AC1" w:rsidRDefault="00E615F6" w:rsidP="00E615F6">
      <w:pPr>
        <w:pBdr>
          <w:bottom w:val="single" w:sz="12" w:space="1" w:color="auto"/>
        </w:pBdr>
        <w:tabs>
          <w:tab w:val="left" w:pos="640"/>
        </w:tabs>
        <w:rPr>
          <w:b/>
          <w:bCs/>
        </w:rPr>
      </w:pPr>
      <w:r w:rsidRPr="00FB4AC1">
        <w:rPr>
          <w:b/>
          <w:bCs/>
        </w:rPr>
        <w:t>LEADERSHIP EXPERIENCE</w:t>
      </w:r>
    </w:p>
    <w:p w14:paraId="5B81D877" w14:textId="391348A5" w:rsidR="002C0DF5" w:rsidRPr="00E615F6" w:rsidRDefault="00FB4AC1" w:rsidP="00FB4AC1">
      <w:pPr>
        <w:pStyle w:val="Heading1"/>
        <w:spacing w:before="0"/>
        <w:ind w:left="0"/>
        <w:rPr>
          <w:b w:val="0"/>
          <w:bCs w:val="0"/>
          <w:sz w:val="22"/>
          <w:szCs w:val="22"/>
        </w:rPr>
      </w:pPr>
      <w:r w:rsidRPr="00E615F6">
        <w:rPr>
          <w:sz w:val="22"/>
          <w:szCs w:val="22"/>
        </w:rPr>
        <w:t>Business Modelling and Marketing –</w:t>
      </w:r>
      <w:r w:rsidRPr="00E615F6">
        <w:rPr>
          <w:spacing w:val="-2"/>
          <w:sz w:val="22"/>
          <w:szCs w:val="22"/>
        </w:rPr>
        <w:t xml:space="preserve"> </w:t>
      </w:r>
      <w:r w:rsidRPr="00E615F6">
        <w:rPr>
          <w:sz w:val="22"/>
          <w:szCs w:val="22"/>
        </w:rPr>
        <w:t>Chicago,</w:t>
      </w:r>
      <w:r w:rsidRPr="00E615F6">
        <w:rPr>
          <w:spacing w:val="-1"/>
          <w:sz w:val="22"/>
          <w:szCs w:val="22"/>
        </w:rPr>
        <w:t xml:space="preserve"> </w:t>
      </w:r>
      <w:r w:rsidRPr="00E615F6">
        <w:rPr>
          <w:sz w:val="22"/>
          <w:szCs w:val="22"/>
        </w:rPr>
        <w:t>IL</w:t>
      </w:r>
      <w:r w:rsidRPr="00E615F6">
        <w:rPr>
          <w:sz w:val="22"/>
          <w:szCs w:val="22"/>
        </w:rPr>
        <w:tab/>
      </w:r>
      <w:r w:rsidR="00E615F6" w:rsidRPr="00E615F6">
        <w:rPr>
          <w:sz w:val="22"/>
          <w:szCs w:val="22"/>
        </w:rPr>
        <w:tab/>
      </w:r>
      <w:r w:rsidR="00E615F6" w:rsidRPr="00E615F6">
        <w:rPr>
          <w:sz w:val="22"/>
          <w:szCs w:val="22"/>
        </w:rPr>
        <w:tab/>
      </w:r>
      <w:r w:rsidR="00E615F6" w:rsidRPr="00E615F6">
        <w:rPr>
          <w:sz w:val="22"/>
          <w:szCs w:val="22"/>
        </w:rPr>
        <w:tab/>
      </w:r>
      <w:r w:rsidR="00E615F6" w:rsidRPr="00E615F6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  </w:t>
      </w:r>
      <w:r w:rsidR="00E615F6" w:rsidRPr="00E615F6">
        <w:rPr>
          <w:sz w:val="22"/>
          <w:szCs w:val="22"/>
        </w:rPr>
        <w:t xml:space="preserve"> </w:t>
      </w:r>
      <w:r w:rsidRPr="00E615F6">
        <w:rPr>
          <w:b w:val="0"/>
          <w:bCs w:val="0"/>
          <w:sz w:val="22"/>
          <w:szCs w:val="22"/>
        </w:rPr>
        <w:t>January 2018 - Present</w:t>
      </w:r>
    </w:p>
    <w:p w14:paraId="1F5A25B9" w14:textId="63E434A8" w:rsidR="002C0DF5" w:rsidRPr="00E615F6" w:rsidRDefault="00FB4AC1" w:rsidP="00FB4AC1">
      <w:pPr>
        <w:rPr>
          <w:i/>
        </w:rPr>
      </w:pPr>
      <w:r w:rsidRPr="00E615F6">
        <w:rPr>
          <w:i/>
        </w:rPr>
        <w:t>President and Founder of a Social Media Applicati</w:t>
      </w:r>
      <w:r>
        <w:rPr>
          <w:i/>
        </w:rPr>
        <w:t>on-</w:t>
      </w:r>
      <w:r w:rsidRPr="00E615F6">
        <w:rPr>
          <w:i/>
        </w:rPr>
        <w:t xml:space="preserve"> “</w:t>
      </w:r>
      <w:proofErr w:type="spellStart"/>
      <w:r w:rsidRPr="00E615F6">
        <w:rPr>
          <w:i/>
        </w:rPr>
        <w:t>LoFi</w:t>
      </w:r>
      <w:proofErr w:type="spellEnd"/>
      <w:r w:rsidRPr="00E615F6">
        <w:rPr>
          <w:i/>
        </w:rPr>
        <w:t>”</w:t>
      </w:r>
    </w:p>
    <w:p w14:paraId="6065F18A" w14:textId="77777777" w:rsidR="002C0DF5" w:rsidRPr="00E615F6" w:rsidRDefault="00FB4AC1" w:rsidP="00E615F6">
      <w:pPr>
        <w:pStyle w:val="ListParagraph"/>
        <w:numPr>
          <w:ilvl w:val="0"/>
          <w:numId w:val="1"/>
        </w:numPr>
        <w:tabs>
          <w:tab w:val="left" w:pos="640"/>
        </w:tabs>
        <w:ind w:left="640" w:hanging="180"/>
      </w:pPr>
      <w:r w:rsidRPr="00E615F6">
        <w:t>Conceptualized a social networking app tailored to local musicians in search of greater media</w:t>
      </w:r>
      <w:r w:rsidRPr="00E615F6">
        <w:rPr>
          <w:spacing w:val="-4"/>
        </w:rPr>
        <w:t xml:space="preserve"> </w:t>
      </w:r>
      <w:r w:rsidRPr="00E615F6">
        <w:t>exposure</w:t>
      </w:r>
    </w:p>
    <w:p w14:paraId="41F011FA" w14:textId="77777777" w:rsidR="002C0DF5" w:rsidRPr="00E615F6" w:rsidRDefault="00FB4AC1" w:rsidP="00E615F6">
      <w:pPr>
        <w:pStyle w:val="ListParagraph"/>
        <w:numPr>
          <w:ilvl w:val="0"/>
          <w:numId w:val="1"/>
        </w:numPr>
        <w:tabs>
          <w:tab w:val="left" w:pos="640"/>
        </w:tabs>
        <w:ind w:left="640" w:hanging="180"/>
      </w:pPr>
      <w:r w:rsidRPr="00E615F6">
        <w:t>Designed a thorough business model with a mission statement, SWOT analysis, target market, BCG matrix, and design</w:t>
      </w:r>
      <w:r w:rsidRPr="00E615F6">
        <w:rPr>
          <w:spacing w:val="-19"/>
        </w:rPr>
        <w:t xml:space="preserve"> </w:t>
      </w:r>
      <w:r w:rsidRPr="00E615F6">
        <w:t>plan</w:t>
      </w:r>
    </w:p>
    <w:p w14:paraId="31EE6B4E" w14:textId="77777777" w:rsidR="002C0DF5" w:rsidRPr="00E615F6" w:rsidRDefault="00FB4AC1" w:rsidP="00E615F6">
      <w:pPr>
        <w:pStyle w:val="ListParagraph"/>
        <w:numPr>
          <w:ilvl w:val="0"/>
          <w:numId w:val="1"/>
        </w:numPr>
        <w:tabs>
          <w:tab w:val="left" w:pos="640"/>
        </w:tabs>
        <w:ind w:left="640" w:hanging="180"/>
      </w:pPr>
      <w:r w:rsidRPr="00E615F6">
        <w:t>Conducted market research by surve</w:t>
      </w:r>
      <w:r w:rsidRPr="00E615F6">
        <w:t>ying over 20 musicians from Chicago; all artists voted in favor of using the</w:t>
      </w:r>
      <w:r w:rsidRPr="00E615F6">
        <w:rPr>
          <w:spacing w:val="-3"/>
        </w:rPr>
        <w:t xml:space="preserve"> </w:t>
      </w:r>
      <w:r w:rsidRPr="00E615F6">
        <w:t>app</w:t>
      </w:r>
    </w:p>
    <w:p w14:paraId="22974DC1" w14:textId="77777777" w:rsidR="002C0DF5" w:rsidRPr="00E615F6" w:rsidRDefault="00FB4AC1" w:rsidP="00E615F6">
      <w:pPr>
        <w:pStyle w:val="ListParagraph"/>
        <w:numPr>
          <w:ilvl w:val="0"/>
          <w:numId w:val="1"/>
        </w:numPr>
        <w:tabs>
          <w:tab w:val="left" w:pos="640"/>
        </w:tabs>
        <w:ind w:left="640" w:hanging="180"/>
        <w:rPr>
          <w:i/>
        </w:rPr>
      </w:pPr>
      <w:r w:rsidRPr="00E615F6">
        <w:rPr>
          <w:i/>
        </w:rPr>
        <w:t>Currently analyzing different pricing strategies for the app and searching for a qualified app</w:t>
      </w:r>
      <w:r w:rsidRPr="00E615F6">
        <w:rPr>
          <w:i/>
          <w:spacing w:val="-5"/>
        </w:rPr>
        <w:t xml:space="preserve"> </w:t>
      </w:r>
      <w:r w:rsidRPr="00E615F6">
        <w:rPr>
          <w:i/>
        </w:rPr>
        <w:t>developer</w:t>
      </w:r>
    </w:p>
    <w:p w14:paraId="218EA45B" w14:textId="4F51F7A0" w:rsidR="002C0DF5" w:rsidRPr="00E615F6" w:rsidRDefault="00FB4AC1" w:rsidP="00FB4AC1">
      <w:pPr>
        <w:tabs>
          <w:tab w:val="left" w:pos="9094"/>
        </w:tabs>
      </w:pPr>
      <w:r w:rsidRPr="00E615F6">
        <w:rPr>
          <w:b/>
        </w:rPr>
        <w:t>Star Course –</w:t>
      </w:r>
      <w:r w:rsidRPr="00E615F6">
        <w:rPr>
          <w:b/>
          <w:spacing w:val="-3"/>
        </w:rPr>
        <w:t xml:space="preserve"> </w:t>
      </w:r>
      <w:r w:rsidRPr="00E615F6">
        <w:rPr>
          <w:b/>
        </w:rPr>
        <w:t>Urbana,</w:t>
      </w:r>
      <w:r>
        <w:rPr>
          <w:b/>
          <w:spacing w:val="-1"/>
        </w:rPr>
        <w:t xml:space="preserve"> IL                                                                                                                          </w:t>
      </w:r>
      <w:r w:rsidRPr="00E615F6">
        <w:t>August 2019 -</w:t>
      </w:r>
      <w:r w:rsidRPr="00E615F6">
        <w:rPr>
          <w:spacing w:val="-1"/>
        </w:rPr>
        <w:t xml:space="preserve"> </w:t>
      </w:r>
      <w:r w:rsidRPr="00E615F6">
        <w:t>Present</w:t>
      </w:r>
    </w:p>
    <w:p w14:paraId="7843F638" w14:textId="77777777" w:rsidR="002C0DF5" w:rsidRPr="00E615F6" w:rsidRDefault="00FB4AC1" w:rsidP="00E615F6">
      <w:pPr>
        <w:ind w:left="280"/>
        <w:rPr>
          <w:i/>
        </w:rPr>
      </w:pPr>
      <w:r w:rsidRPr="00E615F6">
        <w:rPr>
          <w:i/>
        </w:rPr>
        <w:t>University of Il</w:t>
      </w:r>
      <w:r w:rsidRPr="00E615F6">
        <w:rPr>
          <w:i/>
        </w:rPr>
        <w:t>linois Student Concert Committee – Hospitality Management</w:t>
      </w:r>
    </w:p>
    <w:p w14:paraId="6249C744" w14:textId="77777777" w:rsidR="002C0DF5" w:rsidRPr="00E615F6" w:rsidRDefault="00FB4AC1" w:rsidP="00E615F6">
      <w:pPr>
        <w:pStyle w:val="ListParagraph"/>
        <w:numPr>
          <w:ilvl w:val="0"/>
          <w:numId w:val="1"/>
        </w:numPr>
        <w:tabs>
          <w:tab w:val="left" w:pos="640"/>
        </w:tabs>
        <w:ind w:left="640" w:hanging="180"/>
      </w:pPr>
      <w:r w:rsidRPr="00E615F6">
        <w:t>Active member in hospitality management; respond to artists’ needs by providing all requested materials on the day of the</w:t>
      </w:r>
      <w:r w:rsidRPr="00E615F6">
        <w:rPr>
          <w:spacing w:val="-29"/>
        </w:rPr>
        <w:t xml:space="preserve"> </w:t>
      </w:r>
      <w:r w:rsidRPr="00E615F6">
        <w:rPr>
          <w:spacing w:val="3"/>
        </w:rPr>
        <w:t>show</w:t>
      </w:r>
    </w:p>
    <w:p w14:paraId="436E5E89" w14:textId="77777777" w:rsidR="002C0DF5" w:rsidRPr="00E615F6" w:rsidRDefault="00FB4AC1" w:rsidP="00E615F6">
      <w:pPr>
        <w:pStyle w:val="ListParagraph"/>
        <w:numPr>
          <w:ilvl w:val="0"/>
          <w:numId w:val="1"/>
        </w:numPr>
        <w:tabs>
          <w:tab w:val="left" w:pos="640"/>
        </w:tabs>
        <w:ind w:left="640" w:hanging="180"/>
      </w:pPr>
      <w:r w:rsidRPr="00E615F6">
        <w:t>Effectively market Star Course events via Facebook, Instagram, and Snap</w:t>
      </w:r>
      <w:r w:rsidRPr="00E615F6">
        <w:t>chat by posting weekly</w:t>
      </w:r>
      <w:r w:rsidRPr="00E615F6">
        <w:rPr>
          <w:spacing w:val="-1"/>
        </w:rPr>
        <w:t xml:space="preserve"> </w:t>
      </w:r>
      <w:r w:rsidRPr="00E615F6">
        <w:t>announcements</w:t>
      </w:r>
    </w:p>
    <w:p w14:paraId="7C2D77A5" w14:textId="3E54E0FC" w:rsidR="002C0DF5" w:rsidRPr="00E615F6" w:rsidRDefault="00FB4AC1" w:rsidP="00FB4AC1">
      <w:pPr>
        <w:tabs>
          <w:tab w:val="left" w:pos="9116"/>
        </w:tabs>
      </w:pPr>
      <w:r w:rsidRPr="00E615F6">
        <w:rPr>
          <w:b/>
        </w:rPr>
        <w:t xml:space="preserve">Society of Women in Business </w:t>
      </w:r>
      <w:r>
        <w:rPr>
          <w:b/>
        </w:rPr>
        <w:t>–</w:t>
      </w:r>
      <w:r w:rsidRPr="00E615F6">
        <w:rPr>
          <w:b/>
          <w:spacing w:val="-7"/>
        </w:rPr>
        <w:t xml:space="preserve"> </w:t>
      </w:r>
      <w:r w:rsidRPr="00E615F6">
        <w:rPr>
          <w:b/>
        </w:rPr>
        <w:t>Urbana</w:t>
      </w:r>
      <w:r>
        <w:rPr>
          <w:b/>
        </w:rPr>
        <w:t xml:space="preserve">, IL                                                                                          </w:t>
      </w:r>
      <w:r w:rsidRPr="00E615F6">
        <w:t>August 2019 - Present</w:t>
      </w:r>
    </w:p>
    <w:p w14:paraId="7753F8E3" w14:textId="77777777" w:rsidR="002C0DF5" w:rsidRPr="00E615F6" w:rsidRDefault="00FB4AC1" w:rsidP="00E615F6">
      <w:pPr>
        <w:ind w:left="280"/>
        <w:rPr>
          <w:i/>
        </w:rPr>
      </w:pPr>
      <w:r w:rsidRPr="00E615F6">
        <w:rPr>
          <w:i/>
        </w:rPr>
        <w:t>New Member Standing</w:t>
      </w:r>
    </w:p>
    <w:p w14:paraId="6B8017B8" w14:textId="77777777" w:rsidR="002C0DF5" w:rsidRPr="00E615F6" w:rsidRDefault="00FB4AC1" w:rsidP="00E615F6">
      <w:pPr>
        <w:pStyle w:val="ListParagraph"/>
        <w:numPr>
          <w:ilvl w:val="0"/>
          <w:numId w:val="1"/>
        </w:numPr>
        <w:tabs>
          <w:tab w:val="left" w:pos="640"/>
        </w:tabs>
        <w:ind w:left="640" w:hanging="180"/>
      </w:pPr>
      <w:r w:rsidRPr="00E615F6">
        <w:t>Encourage women to pursue business careers through networking with over 200 likeminded</w:t>
      </w:r>
      <w:r w:rsidRPr="00E615F6">
        <w:rPr>
          <w:spacing w:val="-7"/>
        </w:rPr>
        <w:t xml:space="preserve"> </w:t>
      </w:r>
      <w:r w:rsidRPr="00E615F6">
        <w:t>individuals</w:t>
      </w:r>
    </w:p>
    <w:p w14:paraId="2C1AE668" w14:textId="77777777" w:rsidR="002C0DF5" w:rsidRPr="00E615F6" w:rsidRDefault="00FB4AC1" w:rsidP="00E615F6">
      <w:pPr>
        <w:pStyle w:val="ListParagraph"/>
        <w:numPr>
          <w:ilvl w:val="0"/>
          <w:numId w:val="1"/>
        </w:numPr>
        <w:tabs>
          <w:tab w:val="left" w:pos="640"/>
        </w:tabs>
        <w:ind w:left="640" w:hanging="180"/>
      </w:pPr>
      <w:r w:rsidRPr="00E615F6">
        <w:t>Develop leadership skills by engaging in discussions at weekly business and service</w:t>
      </w:r>
      <w:r w:rsidRPr="00E615F6">
        <w:rPr>
          <w:spacing w:val="5"/>
        </w:rPr>
        <w:t xml:space="preserve"> </w:t>
      </w:r>
      <w:r w:rsidRPr="00E615F6">
        <w:t>events</w:t>
      </w:r>
    </w:p>
    <w:p w14:paraId="1F05E14D" w14:textId="4DCE53B5" w:rsidR="002C0DF5" w:rsidRPr="00E615F6" w:rsidRDefault="00FB4AC1" w:rsidP="00FB4AC1">
      <w:pPr>
        <w:tabs>
          <w:tab w:val="left" w:pos="8612"/>
        </w:tabs>
      </w:pPr>
      <w:r w:rsidRPr="00E615F6">
        <w:rPr>
          <w:b/>
        </w:rPr>
        <w:t>Oakton Community College Garden - Des</w:t>
      </w:r>
      <w:r w:rsidRPr="00E615F6">
        <w:rPr>
          <w:b/>
          <w:spacing w:val="-9"/>
        </w:rPr>
        <w:t xml:space="preserve"> </w:t>
      </w:r>
      <w:r w:rsidRPr="00E615F6">
        <w:rPr>
          <w:b/>
        </w:rPr>
        <w:t>Plaines,</w:t>
      </w:r>
      <w:r w:rsidRPr="00E615F6">
        <w:rPr>
          <w:b/>
          <w:spacing w:val="-1"/>
        </w:rPr>
        <w:t xml:space="preserve"> </w:t>
      </w:r>
      <w:r w:rsidRPr="00E615F6">
        <w:rPr>
          <w:b/>
        </w:rPr>
        <w:t>IL</w:t>
      </w:r>
      <w:r>
        <w:rPr>
          <w:b/>
        </w:rPr>
        <w:t xml:space="preserve">                                                               </w:t>
      </w:r>
      <w:r w:rsidRPr="00E615F6">
        <w:t>May 2018 - September 2018</w:t>
      </w:r>
    </w:p>
    <w:p w14:paraId="3FA0FF52" w14:textId="77777777" w:rsidR="002C0DF5" w:rsidRPr="00E615F6" w:rsidRDefault="00FB4AC1" w:rsidP="00E615F6">
      <w:pPr>
        <w:ind w:left="280"/>
        <w:rPr>
          <w:i/>
        </w:rPr>
      </w:pPr>
      <w:r w:rsidRPr="00E615F6">
        <w:rPr>
          <w:i/>
        </w:rPr>
        <w:t>Garden Attendant Volunteer</w:t>
      </w:r>
    </w:p>
    <w:p w14:paraId="1E6FB70C" w14:textId="77777777" w:rsidR="002C0DF5" w:rsidRPr="00E615F6" w:rsidRDefault="00FB4AC1" w:rsidP="00E615F6">
      <w:pPr>
        <w:pStyle w:val="ListParagraph"/>
        <w:numPr>
          <w:ilvl w:val="0"/>
          <w:numId w:val="1"/>
        </w:numPr>
        <w:tabs>
          <w:tab w:val="left" w:pos="640"/>
        </w:tabs>
        <w:ind w:left="640" w:hanging="180"/>
      </w:pPr>
      <w:r w:rsidRPr="00E615F6">
        <w:t>Performed field research on the health benefits from gardening to enrich Oakton’s Horticultural Therapy Degree</w:t>
      </w:r>
      <w:r w:rsidRPr="00E615F6">
        <w:rPr>
          <w:spacing w:val="-7"/>
        </w:rPr>
        <w:t xml:space="preserve"> </w:t>
      </w:r>
      <w:r w:rsidRPr="00E615F6">
        <w:t>Program</w:t>
      </w:r>
    </w:p>
    <w:p w14:paraId="3ECDFB0F" w14:textId="77777777" w:rsidR="002C0DF5" w:rsidRPr="00E615F6" w:rsidRDefault="00FB4AC1" w:rsidP="00E615F6">
      <w:pPr>
        <w:pStyle w:val="ListParagraph"/>
        <w:numPr>
          <w:ilvl w:val="0"/>
          <w:numId w:val="1"/>
        </w:numPr>
        <w:tabs>
          <w:tab w:val="left" w:pos="640"/>
        </w:tabs>
        <w:ind w:left="640" w:hanging="180"/>
      </w:pPr>
      <w:r w:rsidRPr="00E615F6">
        <w:t>Organized garden harvests for annu</w:t>
      </w:r>
      <w:r w:rsidRPr="00E615F6">
        <w:t xml:space="preserve">al Thanksgiving meal to provide support for </w:t>
      </w:r>
      <w:proofErr w:type="gramStart"/>
      <w:r w:rsidRPr="00E615F6">
        <w:t>low income</w:t>
      </w:r>
      <w:proofErr w:type="gramEnd"/>
      <w:r w:rsidRPr="00E615F6">
        <w:t xml:space="preserve"> families in the Chicago</w:t>
      </w:r>
      <w:r w:rsidRPr="00E615F6">
        <w:rPr>
          <w:spacing w:val="-22"/>
        </w:rPr>
        <w:t xml:space="preserve"> </w:t>
      </w:r>
      <w:r w:rsidRPr="00E615F6">
        <w:t>suburbs</w:t>
      </w:r>
    </w:p>
    <w:p w14:paraId="63EED65B" w14:textId="77777777" w:rsidR="00E615F6" w:rsidRPr="00E615F6" w:rsidRDefault="00E615F6" w:rsidP="00E615F6">
      <w:pPr>
        <w:pBdr>
          <w:bottom w:val="single" w:sz="12" w:space="1" w:color="auto"/>
        </w:pBdr>
        <w:ind w:left="100"/>
        <w:rPr>
          <w:b/>
        </w:rPr>
      </w:pPr>
    </w:p>
    <w:p w14:paraId="72E91DD7" w14:textId="6BB0425D" w:rsidR="002C0DF5" w:rsidRPr="00E615F6" w:rsidRDefault="00E615F6" w:rsidP="00E615F6">
      <w:pPr>
        <w:pBdr>
          <w:bottom w:val="single" w:sz="12" w:space="1" w:color="auto"/>
        </w:pBdr>
        <w:ind w:left="100"/>
        <w:rPr>
          <w:b/>
        </w:rPr>
      </w:pPr>
      <w:r w:rsidRPr="00E615F6">
        <w:rPr>
          <w:b/>
        </w:rPr>
        <w:t xml:space="preserve">SKILLS </w:t>
      </w:r>
    </w:p>
    <w:p w14:paraId="742AA79B" w14:textId="4C08F982" w:rsidR="002C0DF5" w:rsidRPr="00E615F6" w:rsidRDefault="00E615F6" w:rsidP="00E615F6">
      <w:pPr>
        <w:pStyle w:val="BodyText"/>
        <w:ind w:left="0" w:firstLine="0"/>
        <w:rPr>
          <w:sz w:val="22"/>
          <w:szCs w:val="22"/>
        </w:rPr>
      </w:pPr>
      <w:r w:rsidRPr="00E615F6">
        <w:rPr>
          <w:b/>
          <w:sz w:val="22"/>
          <w:szCs w:val="22"/>
        </w:rPr>
        <w:t xml:space="preserve">  Technology</w:t>
      </w:r>
      <w:r w:rsidR="00FB4AC1" w:rsidRPr="00E615F6">
        <w:rPr>
          <w:b/>
          <w:sz w:val="22"/>
          <w:szCs w:val="22"/>
        </w:rPr>
        <w:t xml:space="preserve">: </w:t>
      </w:r>
      <w:r w:rsidR="00FB4AC1" w:rsidRPr="00E615F6">
        <w:rPr>
          <w:sz w:val="22"/>
          <w:szCs w:val="22"/>
        </w:rPr>
        <w:t>Excel (Basic)</w:t>
      </w:r>
      <w:r w:rsidR="00494789" w:rsidRPr="00E615F6">
        <w:rPr>
          <w:sz w:val="22"/>
          <w:szCs w:val="22"/>
        </w:rPr>
        <w:t xml:space="preserve">; Tableau (Basic); Microsoft Teams; Zoom </w:t>
      </w:r>
    </w:p>
    <w:sectPr w:rsidR="002C0DF5" w:rsidRPr="00E615F6">
      <w:type w:val="continuous"/>
      <w:pgSz w:w="12240" w:h="15840"/>
      <w:pgMar w:top="640" w:right="60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D62499"/>
    <w:multiLevelType w:val="hybridMultilevel"/>
    <w:tmpl w:val="1B52A312"/>
    <w:lvl w:ilvl="0" w:tplc="04090001">
      <w:start w:val="1"/>
      <w:numFmt w:val="bullet"/>
      <w:lvlText w:val=""/>
      <w:lvlJc w:val="left"/>
      <w:pPr>
        <w:ind w:left="820" w:hanging="361"/>
      </w:pPr>
      <w:rPr>
        <w:rFonts w:ascii="Symbol" w:hAnsi="Symbol" w:hint="default"/>
        <w:w w:val="99"/>
      </w:rPr>
    </w:lvl>
    <w:lvl w:ilvl="1" w:tplc="D17C369E">
      <w:numFmt w:val="bullet"/>
      <w:lvlText w:val="•"/>
      <w:lvlJc w:val="left"/>
      <w:pPr>
        <w:ind w:left="1840" w:hanging="361"/>
      </w:pPr>
      <w:rPr>
        <w:rFonts w:hint="default"/>
      </w:rPr>
    </w:lvl>
    <w:lvl w:ilvl="2" w:tplc="C6A41922">
      <w:numFmt w:val="bullet"/>
      <w:lvlText w:val="•"/>
      <w:lvlJc w:val="left"/>
      <w:pPr>
        <w:ind w:left="2860" w:hanging="361"/>
      </w:pPr>
      <w:rPr>
        <w:rFonts w:hint="default"/>
      </w:rPr>
    </w:lvl>
    <w:lvl w:ilvl="3" w:tplc="6C0C7660">
      <w:numFmt w:val="bullet"/>
      <w:lvlText w:val="•"/>
      <w:lvlJc w:val="left"/>
      <w:pPr>
        <w:ind w:left="3880" w:hanging="361"/>
      </w:pPr>
      <w:rPr>
        <w:rFonts w:hint="default"/>
      </w:rPr>
    </w:lvl>
    <w:lvl w:ilvl="4" w:tplc="D7A4608E">
      <w:numFmt w:val="bullet"/>
      <w:lvlText w:val="•"/>
      <w:lvlJc w:val="left"/>
      <w:pPr>
        <w:ind w:left="4900" w:hanging="361"/>
      </w:pPr>
      <w:rPr>
        <w:rFonts w:hint="default"/>
      </w:rPr>
    </w:lvl>
    <w:lvl w:ilvl="5" w:tplc="C430D8EE">
      <w:numFmt w:val="bullet"/>
      <w:lvlText w:val="•"/>
      <w:lvlJc w:val="left"/>
      <w:pPr>
        <w:ind w:left="5920" w:hanging="361"/>
      </w:pPr>
      <w:rPr>
        <w:rFonts w:hint="default"/>
      </w:rPr>
    </w:lvl>
    <w:lvl w:ilvl="6" w:tplc="B290DB5C">
      <w:numFmt w:val="bullet"/>
      <w:lvlText w:val="•"/>
      <w:lvlJc w:val="left"/>
      <w:pPr>
        <w:ind w:left="6940" w:hanging="361"/>
      </w:pPr>
      <w:rPr>
        <w:rFonts w:hint="default"/>
      </w:rPr>
    </w:lvl>
    <w:lvl w:ilvl="7" w:tplc="07D4BB56">
      <w:numFmt w:val="bullet"/>
      <w:lvlText w:val="•"/>
      <w:lvlJc w:val="left"/>
      <w:pPr>
        <w:ind w:left="7960" w:hanging="361"/>
      </w:pPr>
      <w:rPr>
        <w:rFonts w:hint="default"/>
      </w:rPr>
    </w:lvl>
    <w:lvl w:ilvl="8" w:tplc="42C034AC">
      <w:numFmt w:val="bullet"/>
      <w:lvlText w:val="•"/>
      <w:lvlJc w:val="left"/>
      <w:pPr>
        <w:ind w:left="8980" w:hanging="361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DF5"/>
    <w:rsid w:val="00062F07"/>
    <w:rsid w:val="002C0DF5"/>
    <w:rsid w:val="00494789"/>
    <w:rsid w:val="005A1464"/>
    <w:rsid w:val="00E615F6"/>
    <w:rsid w:val="00FB4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2335EE"/>
  <w15:docId w15:val="{66E0058C-E3D8-4D5E-A069-5DE10AF8A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spacing w:before="90"/>
      <w:ind w:left="10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640" w:hanging="180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ind w:left="640" w:hanging="180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494789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947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590</Words>
  <Characters>3366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Galan, Anabel</dc:creator>
  <cp:lastModifiedBy>Galan, Anabel</cp:lastModifiedBy>
  <cp:revision>2</cp:revision>
  <dcterms:created xsi:type="dcterms:W3CDTF">2021-06-15T15:26:00Z</dcterms:created>
  <dcterms:modified xsi:type="dcterms:W3CDTF">2021-06-15T15:26:00Z</dcterms:modified>
</cp:coreProperties>
</file>